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4B0" w:rsidRPr="004034B0" w:rsidRDefault="004034B0" w:rsidP="004034B0">
      <w:pPr>
        <w:rPr>
          <w:rFonts w:hint="cs"/>
          <w:lang w:bidi="ar-MA"/>
        </w:rPr>
      </w:pPr>
    </w:p>
    <w:p w:rsidR="004034B0" w:rsidRPr="004034B0" w:rsidRDefault="004034B0" w:rsidP="004034B0"/>
    <w:p w:rsidR="004034B0" w:rsidRDefault="004034B0" w:rsidP="004034B0">
      <w:pPr>
        <w:ind w:left="-851" w:right="-709"/>
      </w:pPr>
    </w:p>
    <w:p w:rsidR="004034B0" w:rsidRPr="009E7D95" w:rsidRDefault="004034B0" w:rsidP="004034B0">
      <w:pPr>
        <w:ind w:left="-851" w:right="-709"/>
        <w:jc w:val="center"/>
        <w:rPr>
          <w:b/>
          <w:bCs/>
          <w:sz w:val="52"/>
          <w:szCs w:val="52"/>
          <w:u w:val="single"/>
          <w:rtl/>
        </w:rPr>
      </w:pPr>
      <w:r w:rsidRPr="007C1E99">
        <w:rPr>
          <w:sz w:val="32"/>
          <w:szCs w:val="32"/>
        </w:rPr>
        <w:tab/>
      </w:r>
      <w:proofErr w:type="gramStart"/>
      <w:r w:rsidRPr="007C1E99">
        <w:rPr>
          <w:rFonts w:hint="cs"/>
          <w:b/>
          <w:bCs/>
          <w:sz w:val="72"/>
          <w:szCs w:val="72"/>
          <w:u w:val="single"/>
          <w:rtl/>
        </w:rPr>
        <w:t>إعلان</w:t>
      </w:r>
      <w:proofErr w:type="gramEnd"/>
      <w:r w:rsidRPr="007C1E99">
        <w:rPr>
          <w:rFonts w:hint="cs"/>
          <w:b/>
          <w:bCs/>
          <w:sz w:val="72"/>
          <w:szCs w:val="72"/>
          <w:u w:val="single"/>
          <w:rtl/>
        </w:rPr>
        <w:t xml:space="preserve"> عن سمسرة</w:t>
      </w:r>
    </w:p>
    <w:p w:rsidR="004034B0" w:rsidRPr="009E7D95" w:rsidRDefault="004034B0" w:rsidP="004034B0">
      <w:pPr>
        <w:ind w:left="-851" w:right="-709"/>
        <w:rPr>
          <w:sz w:val="40"/>
          <w:szCs w:val="40"/>
          <w:rtl/>
        </w:rPr>
      </w:pPr>
    </w:p>
    <w:p w:rsidR="004034B0" w:rsidRPr="009E7D95" w:rsidRDefault="004034B0" w:rsidP="004034B0">
      <w:pPr>
        <w:ind w:left="-851" w:right="-709"/>
        <w:jc w:val="both"/>
        <w:rPr>
          <w:sz w:val="40"/>
          <w:szCs w:val="40"/>
          <w:rtl/>
        </w:rPr>
      </w:pPr>
    </w:p>
    <w:p w:rsidR="004034B0" w:rsidRPr="009E7D95" w:rsidRDefault="004034B0" w:rsidP="00DA3BFC">
      <w:pPr>
        <w:tabs>
          <w:tab w:val="left" w:pos="1208"/>
          <w:tab w:val="right" w:pos="10847"/>
        </w:tabs>
        <w:ind w:left="-851" w:right="-709"/>
        <w:jc w:val="both"/>
        <w:rPr>
          <w:rFonts w:asciiTheme="minorHAnsi" w:hAnsiTheme="minorHAnsi"/>
          <w:b/>
          <w:bCs/>
          <w:sz w:val="40"/>
          <w:szCs w:val="40"/>
        </w:rPr>
      </w:pPr>
      <w:r w:rsidRPr="009E7D95">
        <w:rPr>
          <w:rFonts w:asciiTheme="minorHAnsi" w:hAnsiTheme="minorHAnsi"/>
          <w:sz w:val="36"/>
          <w:szCs w:val="36"/>
          <w:rtl/>
        </w:rPr>
        <w:t xml:space="preserve">    </w:t>
      </w:r>
      <w:r w:rsidR="002F51CC" w:rsidRPr="009E7D95">
        <w:rPr>
          <w:rFonts w:asciiTheme="minorHAnsi" w:hAnsiTheme="minorHAnsi"/>
          <w:sz w:val="36"/>
          <w:szCs w:val="36"/>
          <w:rtl/>
        </w:rPr>
        <w:t xml:space="preserve">     </w:t>
      </w:r>
      <w:r w:rsidRPr="009E7D95">
        <w:rPr>
          <w:rFonts w:asciiTheme="minorHAnsi" w:hAnsiTheme="minorHAnsi"/>
          <w:sz w:val="40"/>
          <w:szCs w:val="40"/>
          <w:rtl/>
        </w:rPr>
        <w:t xml:space="preserve">  تعلن نظارة أوقاف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العرائش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أنها ستجري وفقا لمقتضيات الظهير الشريف رقم 1.09.236 الصادر في 8 ربيع الأول 1431 الموافق ل 23 فبراير 2010 المتعلق بمدونة الأوقاف، سمسرة علنية عمومية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لكراء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الأراضي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الفلاحية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الحبسية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</w:t>
      </w:r>
      <w:r w:rsidR="006A127B" w:rsidRPr="009E7D95">
        <w:rPr>
          <w:rFonts w:asciiTheme="minorHAnsi" w:hAnsiTheme="minorHAnsi" w:hint="cs"/>
          <w:sz w:val="40"/>
          <w:szCs w:val="40"/>
          <w:rtl/>
        </w:rPr>
        <w:t>لضواحي</w:t>
      </w:r>
      <w:r w:rsidRPr="009E7D95">
        <w:rPr>
          <w:rFonts w:asciiTheme="minorHAnsi" w:hAnsiTheme="minorHAnsi"/>
          <w:sz w:val="40"/>
          <w:szCs w:val="40"/>
          <w:rtl/>
        </w:rPr>
        <w:t xml:space="preserve">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العرائش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و الناصرية عن الموسم الفلاحي</w:t>
      </w:r>
      <w:r w:rsidRPr="009E7D95">
        <w:rPr>
          <w:rFonts w:asciiTheme="minorHAnsi" w:hAnsiTheme="minorHAnsi"/>
          <w:b/>
          <w:bCs/>
          <w:sz w:val="40"/>
          <w:szCs w:val="40"/>
          <w:rtl/>
        </w:rPr>
        <w:t xml:space="preserve"> 2014/2015</w:t>
      </w:r>
      <w:r w:rsidR="00CE5638">
        <w:rPr>
          <w:rFonts w:asciiTheme="minorHAnsi" w:hAnsiTheme="minorHAnsi" w:hint="cs"/>
          <w:b/>
          <w:bCs/>
          <w:sz w:val="40"/>
          <w:szCs w:val="40"/>
          <w:rtl/>
        </w:rPr>
        <w:t>.</w:t>
      </w:r>
    </w:p>
    <w:p w:rsidR="004034B0" w:rsidRPr="009E7D95" w:rsidRDefault="004034B0" w:rsidP="0056394E">
      <w:pPr>
        <w:tabs>
          <w:tab w:val="left" w:pos="1208"/>
          <w:tab w:val="right" w:pos="10847"/>
        </w:tabs>
        <w:ind w:left="-851" w:right="-709"/>
        <w:jc w:val="both"/>
        <w:rPr>
          <w:rFonts w:asciiTheme="minorHAnsi" w:hAnsiTheme="minorHAnsi"/>
          <w:sz w:val="40"/>
          <w:szCs w:val="40"/>
          <w:rtl/>
        </w:rPr>
      </w:pPr>
      <w:r w:rsidRPr="009E7D95">
        <w:rPr>
          <w:rFonts w:asciiTheme="minorHAnsi" w:hAnsiTheme="minorHAnsi"/>
          <w:b/>
          <w:bCs/>
          <w:sz w:val="40"/>
          <w:szCs w:val="40"/>
          <w:rtl/>
        </w:rPr>
        <w:t xml:space="preserve"> </w:t>
      </w:r>
      <w:r w:rsidR="00CE5638">
        <w:rPr>
          <w:rFonts w:asciiTheme="minorHAnsi" w:hAnsiTheme="minorHAnsi" w:hint="cs"/>
          <w:b/>
          <w:bCs/>
          <w:sz w:val="40"/>
          <w:szCs w:val="40"/>
          <w:rtl/>
        </w:rPr>
        <w:t xml:space="preserve"> </w:t>
      </w:r>
      <w:r w:rsidR="00CE5638" w:rsidRPr="00CE5638">
        <w:rPr>
          <w:rFonts w:asciiTheme="minorHAnsi" w:hAnsiTheme="minorHAnsi" w:hint="cs"/>
          <w:sz w:val="40"/>
          <w:szCs w:val="40"/>
          <w:rtl/>
        </w:rPr>
        <w:t xml:space="preserve">وذلك </w:t>
      </w:r>
      <w:r w:rsidR="00CE5638">
        <w:rPr>
          <w:rFonts w:asciiTheme="minorHAnsi" w:hAnsiTheme="minorHAnsi" w:hint="cs"/>
          <w:sz w:val="40"/>
          <w:szCs w:val="40"/>
          <w:rtl/>
        </w:rPr>
        <w:t xml:space="preserve">يوم </w:t>
      </w:r>
      <w:r w:rsidR="0056394E" w:rsidRPr="0056394E">
        <w:rPr>
          <w:rFonts w:asciiTheme="minorHAnsi" w:hAnsiTheme="minorHAnsi" w:hint="cs"/>
          <w:b/>
          <w:bCs/>
          <w:sz w:val="40"/>
          <w:szCs w:val="40"/>
          <w:rtl/>
        </w:rPr>
        <w:t>الخميس 30/10/2014</w:t>
      </w:r>
      <w:r w:rsidR="00CE5638">
        <w:rPr>
          <w:rFonts w:asciiTheme="minorHAnsi" w:hAnsiTheme="minorHAnsi" w:hint="cs"/>
          <w:b/>
          <w:bCs/>
          <w:sz w:val="40"/>
          <w:szCs w:val="40"/>
          <w:rtl/>
        </w:rPr>
        <w:t xml:space="preserve"> </w:t>
      </w:r>
      <w:r w:rsidRPr="00CE5638">
        <w:rPr>
          <w:rFonts w:asciiTheme="minorHAnsi" w:hAnsiTheme="minorHAnsi"/>
          <w:sz w:val="40"/>
          <w:szCs w:val="40"/>
          <w:rtl/>
        </w:rPr>
        <w:t>على الساعة</w:t>
      </w:r>
      <w:r w:rsidRPr="009E7D95">
        <w:rPr>
          <w:rFonts w:asciiTheme="minorHAnsi" w:hAnsiTheme="minorHAnsi"/>
          <w:b/>
          <w:bCs/>
          <w:sz w:val="40"/>
          <w:szCs w:val="40"/>
          <w:rtl/>
        </w:rPr>
        <w:t xml:space="preserve"> الحادية عشرة (11) صباحا</w:t>
      </w:r>
      <w:r w:rsidR="00DA3BFC" w:rsidRPr="009E7D95">
        <w:rPr>
          <w:rFonts w:asciiTheme="minorHAnsi" w:hAnsiTheme="minorHAnsi" w:hint="cs"/>
          <w:b/>
          <w:bCs/>
          <w:sz w:val="40"/>
          <w:szCs w:val="40"/>
          <w:rtl/>
        </w:rPr>
        <w:t>،</w:t>
      </w:r>
      <w:r w:rsidRPr="009E7D95">
        <w:rPr>
          <w:rFonts w:asciiTheme="minorHAnsi" w:hAnsiTheme="minorHAnsi"/>
          <w:sz w:val="40"/>
          <w:szCs w:val="40"/>
          <w:rtl/>
        </w:rPr>
        <w:t xml:space="preserve"> </w:t>
      </w:r>
      <w:r w:rsidR="00DA3BFC" w:rsidRPr="009E7D95">
        <w:rPr>
          <w:rFonts w:asciiTheme="minorHAnsi" w:hAnsiTheme="minorHAnsi" w:hint="cs"/>
          <w:sz w:val="40"/>
          <w:szCs w:val="40"/>
          <w:rtl/>
        </w:rPr>
        <w:t>ب</w:t>
      </w:r>
      <w:r w:rsidRPr="009E7D95">
        <w:rPr>
          <w:rFonts w:asciiTheme="minorHAnsi" w:hAnsiTheme="minorHAnsi"/>
          <w:sz w:val="40"/>
          <w:szCs w:val="40"/>
          <w:rtl/>
        </w:rPr>
        <w:t xml:space="preserve">مقر نظارة الأوقاف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بالعرائش،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الكائن بشارع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علال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بن عبد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الله،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رقم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162</w:t>
      </w:r>
      <w:r w:rsidR="00385375" w:rsidRPr="009E7D95">
        <w:rPr>
          <w:rFonts w:asciiTheme="minorHAnsi" w:hAnsiTheme="minorHAnsi"/>
          <w:sz w:val="40"/>
          <w:szCs w:val="40"/>
          <w:rtl/>
        </w:rPr>
        <w:t>،</w:t>
      </w:r>
      <w:proofErr w:type="spellEnd"/>
      <w:r w:rsidR="00385375" w:rsidRPr="009E7D95">
        <w:rPr>
          <w:rFonts w:asciiTheme="minorHAnsi" w:hAnsiTheme="minorHAnsi"/>
          <w:sz w:val="40"/>
          <w:szCs w:val="40"/>
          <w:rtl/>
        </w:rPr>
        <w:t xml:space="preserve"> </w:t>
      </w:r>
      <w:proofErr w:type="spellStart"/>
      <w:r w:rsidR="00385375" w:rsidRPr="009E7D95">
        <w:rPr>
          <w:rFonts w:asciiTheme="minorHAnsi" w:hAnsiTheme="minorHAnsi"/>
          <w:sz w:val="40"/>
          <w:szCs w:val="40"/>
          <w:rtl/>
        </w:rPr>
        <w:t>بالعرائش</w:t>
      </w:r>
      <w:proofErr w:type="spellEnd"/>
      <w:r w:rsidR="00385375" w:rsidRPr="009E7D95">
        <w:rPr>
          <w:rFonts w:asciiTheme="minorHAnsi" w:hAnsiTheme="minorHAnsi"/>
          <w:sz w:val="40"/>
          <w:szCs w:val="40"/>
          <w:rtl/>
        </w:rPr>
        <w:t>.</w:t>
      </w:r>
    </w:p>
    <w:p w:rsidR="004034B0" w:rsidRPr="009E7D95" w:rsidRDefault="004034B0" w:rsidP="00385375">
      <w:pPr>
        <w:tabs>
          <w:tab w:val="left" w:pos="1975"/>
          <w:tab w:val="right" w:pos="10847"/>
        </w:tabs>
        <w:ind w:left="-851" w:right="-709"/>
        <w:jc w:val="both"/>
        <w:rPr>
          <w:rFonts w:asciiTheme="minorHAnsi" w:hAnsiTheme="minorHAnsi"/>
          <w:sz w:val="40"/>
          <w:szCs w:val="40"/>
          <w:rtl/>
        </w:rPr>
      </w:pPr>
      <w:r w:rsidRPr="009E7D95">
        <w:rPr>
          <w:rFonts w:asciiTheme="minorHAnsi" w:hAnsiTheme="minorHAnsi"/>
          <w:sz w:val="40"/>
          <w:szCs w:val="40"/>
          <w:rtl/>
        </w:rPr>
        <w:t xml:space="preserve">       </w:t>
      </w:r>
      <w:proofErr w:type="gramStart"/>
      <w:r w:rsidRPr="009E7D95">
        <w:rPr>
          <w:rFonts w:asciiTheme="minorHAnsi" w:hAnsiTheme="minorHAnsi"/>
          <w:sz w:val="40"/>
          <w:szCs w:val="40"/>
          <w:rtl/>
        </w:rPr>
        <w:t>على</w:t>
      </w:r>
      <w:proofErr w:type="gramEnd"/>
      <w:r w:rsidRPr="009E7D95">
        <w:rPr>
          <w:rFonts w:asciiTheme="minorHAnsi" w:hAnsiTheme="minorHAnsi"/>
          <w:sz w:val="40"/>
          <w:szCs w:val="40"/>
          <w:rtl/>
        </w:rPr>
        <w:t xml:space="preserve"> كل راغب في المشاركة في هذه السمسرة الحضور مصحوبا ببطاقة التعريف الوطنية </w:t>
      </w:r>
      <w:r w:rsidR="00385375" w:rsidRPr="009E7D95">
        <w:rPr>
          <w:rFonts w:asciiTheme="minorHAnsi" w:hAnsiTheme="minorHAnsi"/>
          <w:sz w:val="40"/>
          <w:szCs w:val="40"/>
          <w:rtl/>
        </w:rPr>
        <w:t>باليوم و الساعة</w:t>
      </w:r>
      <w:r w:rsidRPr="009E7D95">
        <w:rPr>
          <w:rFonts w:asciiTheme="minorHAnsi" w:hAnsiTheme="minorHAnsi"/>
          <w:sz w:val="40"/>
          <w:szCs w:val="40"/>
          <w:rtl/>
        </w:rPr>
        <w:t xml:space="preserve"> المحددين أعلاه بعد معاينة الغلة.</w:t>
      </w:r>
    </w:p>
    <w:p w:rsidR="004034B0" w:rsidRPr="009E7D95" w:rsidRDefault="004034B0" w:rsidP="00112C15">
      <w:pPr>
        <w:tabs>
          <w:tab w:val="left" w:pos="1975"/>
          <w:tab w:val="right" w:pos="10847"/>
        </w:tabs>
        <w:ind w:left="-851" w:right="-709"/>
        <w:jc w:val="both"/>
        <w:rPr>
          <w:rFonts w:asciiTheme="minorHAnsi" w:hAnsiTheme="minorHAnsi"/>
          <w:sz w:val="40"/>
          <w:szCs w:val="40"/>
          <w:rtl/>
        </w:rPr>
      </w:pPr>
      <w:r w:rsidRPr="009E7D95">
        <w:rPr>
          <w:rFonts w:asciiTheme="minorHAnsi" w:hAnsiTheme="minorHAnsi"/>
          <w:sz w:val="40"/>
          <w:szCs w:val="40"/>
          <w:rtl/>
        </w:rPr>
        <w:t xml:space="preserve">يجب على من رست عليه السمسرة أداء </w:t>
      </w:r>
      <w:r w:rsidR="00112C15" w:rsidRPr="009E7D95">
        <w:rPr>
          <w:rFonts w:asciiTheme="minorHAnsi" w:hAnsiTheme="minorHAnsi" w:hint="cs"/>
          <w:sz w:val="40"/>
          <w:szCs w:val="40"/>
          <w:rtl/>
        </w:rPr>
        <w:t xml:space="preserve">المبلغ </w:t>
      </w:r>
      <w:r w:rsidR="00385375" w:rsidRPr="009E7D95">
        <w:rPr>
          <w:rFonts w:asciiTheme="minorHAnsi" w:hAnsiTheme="minorHAnsi"/>
          <w:sz w:val="40"/>
          <w:szCs w:val="40"/>
          <w:rtl/>
        </w:rPr>
        <w:t xml:space="preserve"> فورا</w:t>
      </w:r>
      <w:r w:rsidRPr="009E7D95">
        <w:rPr>
          <w:rFonts w:asciiTheme="minorHAnsi" w:hAnsiTheme="minorHAnsi"/>
          <w:sz w:val="40"/>
          <w:szCs w:val="40"/>
          <w:rtl/>
        </w:rPr>
        <w:t xml:space="preserve"> مع زيادة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5%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لقاء </w:t>
      </w:r>
      <w:proofErr w:type="spellStart"/>
      <w:r w:rsidRPr="009E7D95">
        <w:rPr>
          <w:rFonts w:asciiTheme="minorHAnsi" w:hAnsiTheme="minorHAnsi"/>
          <w:sz w:val="40"/>
          <w:szCs w:val="40"/>
          <w:rtl/>
        </w:rPr>
        <w:t>صوائر</w:t>
      </w:r>
      <w:proofErr w:type="spellEnd"/>
      <w:r w:rsidRPr="009E7D95">
        <w:rPr>
          <w:rFonts w:asciiTheme="minorHAnsi" w:hAnsiTheme="minorHAnsi"/>
          <w:sz w:val="40"/>
          <w:szCs w:val="40"/>
          <w:rtl/>
        </w:rPr>
        <w:t xml:space="preserve"> السمسرة و كذا مبلغ ضمان المشاركة تحدده لجنة السمسرة.</w:t>
      </w:r>
    </w:p>
    <w:p w:rsidR="004034B0" w:rsidRPr="009E7D95" w:rsidRDefault="004034B0" w:rsidP="004034B0">
      <w:pPr>
        <w:tabs>
          <w:tab w:val="left" w:pos="1975"/>
          <w:tab w:val="right" w:pos="10847"/>
        </w:tabs>
        <w:ind w:left="-851" w:right="-709"/>
        <w:jc w:val="both"/>
        <w:rPr>
          <w:rFonts w:asciiTheme="minorHAnsi" w:hAnsiTheme="minorHAnsi"/>
          <w:sz w:val="40"/>
          <w:szCs w:val="40"/>
          <w:rtl/>
        </w:rPr>
      </w:pPr>
      <w:r w:rsidRPr="009E7D95">
        <w:rPr>
          <w:rFonts w:asciiTheme="minorHAnsi" w:hAnsiTheme="minorHAnsi"/>
          <w:sz w:val="40"/>
          <w:szCs w:val="40"/>
          <w:rtl/>
        </w:rPr>
        <w:t xml:space="preserve">   و للمزيد من المعلومات يرجى الإتصال بالنظارة مباشرة أو عبر الهاتف المبين أعلاه خلال أوقات العمل الإدارية</w:t>
      </w:r>
    </w:p>
    <w:p w:rsidR="004034B0" w:rsidRPr="009E7D95" w:rsidRDefault="004034B0" w:rsidP="004034B0">
      <w:pPr>
        <w:tabs>
          <w:tab w:val="left" w:pos="1975"/>
          <w:tab w:val="right" w:pos="10847"/>
        </w:tabs>
        <w:ind w:left="-851" w:right="-709"/>
        <w:jc w:val="both"/>
        <w:rPr>
          <w:sz w:val="44"/>
          <w:szCs w:val="44"/>
          <w:rtl/>
        </w:rPr>
      </w:pPr>
      <w:r w:rsidRPr="009E7D95">
        <w:rPr>
          <w:rFonts w:asciiTheme="minorHAnsi" w:hAnsiTheme="minorHAnsi"/>
          <w:sz w:val="44"/>
          <w:szCs w:val="44"/>
          <w:rtl/>
        </w:rPr>
        <w:t xml:space="preserve">                   </w:t>
      </w:r>
      <w:r w:rsidRPr="009E7D95">
        <w:rPr>
          <w:rFonts w:hint="cs"/>
          <w:sz w:val="44"/>
          <w:szCs w:val="44"/>
          <w:rtl/>
        </w:rPr>
        <w:t xml:space="preserve">                            </w:t>
      </w:r>
    </w:p>
    <w:p w:rsidR="004034B0" w:rsidRPr="009E7D95" w:rsidRDefault="004034B0" w:rsidP="004034B0">
      <w:pPr>
        <w:tabs>
          <w:tab w:val="left" w:pos="1975"/>
          <w:tab w:val="right" w:pos="10847"/>
        </w:tabs>
        <w:ind w:left="-851" w:right="-709"/>
        <w:jc w:val="both"/>
        <w:rPr>
          <w:sz w:val="44"/>
          <w:szCs w:val="44"/>
          <w:rtl/>
        </w:rPr>
      </w:pPr>
    </w:p>
    <w:p w:rsidR="009F6223" w:rsidRPr="009E7D95" w:rsidRDefault="006973B2" w:rsidP="006973B2">
      <w:pPr>
        <w:tabs>
          <w:tab w:val="left" w:pos="7257"/>
        </w:tabs>
        <w:ind w:left="-851" w:right="-709"/>
        <w:rPr>
          <w:sz w:val="32"/>
          <w:szCs w:val="32"/>
        </w:rPr>
      </w:pPr>
      <w:r>
        <w:rPr>
          <w:rFonts w:hint="cs"/>
          <w:sz w:val="44"/>
          <w:szCs w:val="44"/>
          <w:rtl/>
        </w:rPr>
        <w:t xml:space="preserve">          </w:t>
      </w:r>
      <w:r w:rsidR="004034B0" w:rsidRPr="009E7D95">
        <w:rPr>
          <w:rFonts w:hint="cs"/>
          <w:sz w:val="44"/>
          <w:szCs w:val="44"/>
          <w:rtl/>
        </w:rPr>
        <w:t xml:space="preserve">                                                                 و </w:t>
      </w:r>
      <w:proofErr w:type="gramStart"/>
      <w:r w:rsidR="004034B0" w:rsidRPr="009E7D95">
        <w:rPr>
          <w:rFonts w:hint="cs"/>
          <w:sz w:val="44"/>
          <w:szCs w:val="44"/>
          <w:rtl/>
        </w:rPr>
        <w:t>السلام</w:t>
      </w:r>
      <w:proofErr w:type="gramEnd"/>
    </w:p>
    <w:sectPr w:rsidR="009F6223" w:rsidRPr="009E7D95" w:rsidSect="009F622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4F9" w:rsidRDefault="00B814F9" w:rsidP="004034B0">
      <w:r>
        <w:separator/>
      </w:r>
    </w:p>
  </w:endnote>
  <w:endnote w:type="continuationSeparator" w:id="0">
    <w:p w:rsidR="00B814F9" w:rsidRDefault="00B814F9" w:rsidP="00403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arisi">
    <w:altName w:val="Tahoma"/>
    <w:charset w:val="B2"/>
    <w:family w:val="auto"/>
    <w:pitch w:val="variable"/>
    <w:sig w:usb0="00006001" w:usb1="00000000" w:usb2="00000000" w:usb3="00000000" w:csb0="00000040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B2" w:rsidRDefault="00432E70" w:rsidP="006973B2">
    <w:pPr>
      <w:spacing w:line="300" w:lineRule="exact"/>
      <w:jc w:val="center"/>
      <w:rPr>
        <w:b/>
        <w:bCs/>
        <w:rtl/>
        <w:lang w:eastAsia="en-US"/>
      </w:rPr>
    </w:pPr>
    <w:r w:rsidRPr="00432E70">
      <w:rPr>
        <w:rFonts w:cs="Akhbar MT"/>
        <w:b/>
        <w:bCs/>
        <w:rtl/>
        <w:lang w:eastAsia="en-US" w:bidi="ar-MA"/>
      </w:rPr>
      <w:pict>
        <v:line id="_x0000_s1026" style="position:absolute;left:0;text-align:left;z-index:251662336" from="30.8pt,-3.9pt" to="507.8pt,-3.9pt" strokecolor="#b00000">
          <w10:wrap anchorx="page"/>
        </v:line>
      </w:pict>
    </w:r>
    <w:r w:rsidR="006973B2">
      <w:rPr>
        <w:rFonts w:cs="Akhbar MT" w:hint="cs"/>
        <w:b/>
        <w:bCs/>
        <w:rtl/>
        <w:lang w:eastAsia="en-US" w:bidi="ar-MA"/>
      </w:rPr>
      <w:t xml:space="preserve">شارع </w:t>
    </w:r>
    <w:proofErr w:type="spellStart"/>
    <w:r w:rsidR="006973B2">
      <w:rPr>
        <w:rFonts w:cs="Akhbar MT" w:hint="cs"/>
        <w:b/>
        <w:bCs/>
        <w:rtl/>
        <w:lang w:eastAsia="en-US" w:bidi="ar-MA"/>
      </w:rPr>
      <w:t>علال</w:t>
    </w:r>
    <w:proofErr w:type="spellEnd"/>
    <w:r w:rsidR="006973B2">
      <w:rPr>
        <w:rFonts w:cs="Akhbar MT" w:hint="cs"/>
        <w:b/>
        <w:bCs/>
        <w:rtl/>
        <w:lang w:eastAsia="en-US" w:bidi="ar-MA"/>
      </w:rPr>
      <w:t xml:space="preserve"> بن </w:t>
    </w:r>
    <w:proofErr w:type="spellStart"/>
    <w:r w:rsidR="006973B2">
      <w:rPr>
        <w:rFonts w:cs="Akhbar MT" w:hint="cs"/>
        <w:b/>
        <w:bCs/>
        <w:rtl/>
        <w:lang w:eastAsia="en-US" w:bidi="ar-MA"/>
      </w:rPr>
      <w:t>عبدالله</w:t>
    </w:r>
    <w:proofErr w:type="spellEnd"/>
    <w:r w:rsidR="006973B2">
      <w:rPr>
        <w:rFonts w:cs="Akhbar MT" w:hint="cs"/>
        <w:b/>
        <w:bCs/>
        <w:rtl/>
        <w:lang w:eastAsia="en-US" w:bidi="ar-MA"/>
      </w:rPr>
      <w:t xml:space="preserve"> </w:t>
    </w:r>
    <w:proofErr w:type="spellStart"/>
    <w:r w:rsidR="006973B2">
      <w:rPr>
        <w:rFonts w:cs="Akhbar MT" w:hint="cs"/>
        <w:b/>
        <w:bCs/>
        <w:rtl/>
        <w:lang w:eastAsia="en-US" w:bidi="ar-MA"/>
      </w:rPr>
      <w:t>رقم162</w:t>
    </w:r>
    <w:proofErr w:type="spellEnd"/>
    <w:r w:rsidR="006973B2">
      <w:rPr>
        <w:rFonts w:cs="Akhbar MT" w:hint="cs"/>
        <w:b/>
        <w:bCs/>
        <w:rtl/>
        <w:lang w:eastAsia="en-US" w:bidi="ar-MA"/>
      </w:rPr>
      <w:t xml:space="preserve"> </w:t>
    </w:r>
    <w:proofErr w:type="spellStart"/>
    <w:r w:rsidR="006973B2">
      <w:rPr>
        <w:rFonts w:cs="Akhbar MT" w:hint="cs"/>
        <w:b/>
        <w:bCs/>
        <w:rtl/>
        <w:lang w:eastAsia="en-US" w:bidi="ar-MA"/>
      </w:rPr>
      <w:t>العرائش</w:t>
    </w:r>
    <w:proofErr w:type="spellEnd"/>
    <w:r w:rsidR="006973B2">
      <w:rPr>
        <w:rFonts w:cs="Akhbar MT" w:hint="cs"/>
        <w:b/>
        <w:bCs/>
        <w:rtl/>
        <w:lang w:eastAsia="en-US" w:bidi="ar-MA"/>
      </w:rPr>
      <w:t xml:space="preserve"> </w:t>
    </w:r>
    <w:r w:rsidR="006973B2">
      <w:rPr>
        <w:rFonts w:cs="Akhbar MT" w:hint="cs"/>
        <w:b/>
        <w:bCs/>
        <w:sz w:val="20"/>
        <w:szCs w:val="20"/>
        <w:rtl/>
        <w:lang w:eastAsia="en-US" w:bidi="ar-MA"/>
      </w:rPr>
      <w:t xml:space="preserve"> </w:t>
    </w:r>
    <w:proofErr w:type="spellStart"/>
    <w:r w:rsidR="006973B2">
      <w:rPr>
        <w:rFonts w:cs="Akhbar MT"/>
        <w:b/>
        <w:bCs/>
        <w:rtl/>
        <w:lang w:eastAsia="en-US" w:bidi="ar-MA"/>
      </w:rPr>
      <w:t>–</w:t>
    </w:r>
    <w:proofErr w:type="spellEnd"/>
    <w:r w:rsidR="006973B2">
      <w:rPr>
        <w:rFonts w:cs="Akhbar MT" w:hint="cs"/>
        <w:b/>
        <w:bCs/>
        <w:rtl/>
        <w:lang w:eastAsia="en-US" w:bidi="ar-MA"/>
      </w:rPr>
      <w:t xml:space="preserve"> الهاتف </w:t>
    </w:r>
    <w:proofErr w:type="spellStart"/>
    <w:r w:rsidR="006973B2">
      <w:rPr>
        <w:rFonts w:cs="Akhbar MT" w:hint="cs"/>
        <w:b/>
        <w:bCs/>
        <w:rtl/>
        <w:lang w:eastAsia="en-US" w:bidi="ar-MA"/>
      </w:rPr>
      <w:t>:0539913231/</w:t>
    </w:r>
    <w:proofErr w:type="spellEnd"/>
    <w:r w:rsidR="006973B2">
      <w:rPr>
        <w:rFonts w:cs="Akhbar MT" w:hint="cs"/>
        <w:b/>
        <w:bCs/>
        <w:rtl/>
        <w:lang w:eastAsia="en-US" w:bidi="ar-MA"/>
      </w:rPr>
      <w:t xml:space="preserve"> الفاكس: </w:t>
    </w:r>
    <w:r w:rsidR="006973B2">
      <w:rPr>
        <w:rFonts w:cs="Akhbar MT" w:hint="cs"/>
        <w:b/>
        <w:bCs/>
        <w:rtl/>
        <w:lang w:val="fr-FR" w:eastAsia="en-US"/>
      </w:rPr>
      <w:t>053991323</w:t>
    </w:r>
    <w:r w:rsidR="006973B2">
      <w:rPr>
        <w:sz w:val="18"/>
        <w:szCs w:val="18"/>
        <w:rtl/>
        <w:lang w:eastAsia="en-US"/>
      </w:rPr>
      <w:t>(</w:t>
    </w:r>
    <w:r w:rsidR="006973B2">
      <w:rPr>
        <w:sz w:val="18"/>
        <w:szCs w:val="18"/>
        <w:rtl/>
        <w:lang w:val="fr-FR" w:eastAsia="fr-FR"/>
      </w:rPr>
      <w:t>212+</w:t>
    </w:r>
    <w:r w:rsidR="006973B2">
      <w:rPr>
        <w:sz w:val="18"/>
        <w:szCs w:val="18"/>
        <w:rtl/>
        <w:lang w:eastAsia="en-US"/>
      </w:rPr>
      <w:t>)</w:t>
    </w:r>
  </w:p>
  <w:p w:rsidR="006973B2" w:rsidRDefault="006973B2" w:rsidP="006973B2">
    <w:pPr>
      <w:pStyle w:val="Pieddepage"/>
      <w:jc w:val="center"/>
      <w:rPr>
        <w:rtl/>
      </w:rPr>
    </w:pPr>
    <w:r>
      <w:rPr>
        <w:rFonts w:cs="Akhbar MT" w:hint="cs"/>
        <w:b/>
        <w:bCs/>
        <w:rtl/>
        <w:lang w:eastAsia="en-US" w:bidi="ar-MA"/>
      </w:rPr>
      <w:t xml:space="preserve">موقع </w:t>
    </w:r>
    <w:proofErr w:type="spellStart"/>
    <w:r>
      <w:rPr>
        <w:rFonts w:cs="Akhbar MT" w:hint="cs"/>
        <w:b/>
        <w:bCs/>
        <w:rtl/>
        <w:lang w:eastAsia="en-US" w:bidi="ar-MA"/>
      </w:rPr>
      <w:t>الأنترنيت</w:t>
    </w:r>
    <w:proofErr w:type="spellEnd"/>
    <w:r>
      <w:rPr>
        <w:rFonts w:cs="Akhbar MT" w:hint="cs"/>
        <w:b/>
        <w:bCs/>
        <w:rtl/>
        <w:lang w:eastAsia="en-US" w:bidi="ar-MA"/>
      </w:rPr>
      <w:t>:</w:t>
    </w:r>
    <w:r>
      <w:rPr>
        <w:rFonts w:cs="Akhbar MT"/>
        <w:b/>
        <w:bCs/>
        <w:lang w:val="fr-FR" w:eastAsia="en-US" w:bidi="ar-MA"/>
      </w:rPr>
      <w:t>www.habous.gov.ma</w:t>
    </w:r>
  </w:p>
  <w:p w:rsidR="006973B2" w:rsidRDefault="006973B2" w:rsidP="006973B2">
    <w:pPr>
      <w:pStyle w:val="Pieddepage"/>
      <w:jc w:val="center"/>
      <w:rPr>
        <w:rtl/>
      </w:rPr>
    </w:pPr>
  </w:p>
  <w:p w:rsidR="006973B2" w:rsidRDefault="006973B2">
    <w:pPr>
      <w:pStyle w:val="Pieddepage"/>
      <w:rPr>
        <w:lang w:bidi="ar-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4F9" w:rsidRDefault="00B814F9" w:rsidP="004034B0">
      <w:r>
        <w:separator/>
      </w:r>
    </w:p>
  </w:footnote>
  <w:footnote w:type="continuationSeparator" w:id="0">
    <w:p w:rsidR="00B814F9" w:rsidRDefault="00B814F9" w:rsidP="004034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B0" w:rsidRDefault="00432E70" w:rsidP="004034B0">
    <w:pPr>
      <w:pStyle w:val="En-tte"/>
      <w:tabs>
        <w:tab w:val="center" w:pos="4356"/>
      </w:tabs>
      <w:spacing w:line="320" w:lineRule="exact"/>
      <w:ind w:left="-1134" w:right="7380"/>
      <w:rPr>
        <w:rFonts w:cs="Akhbar MT"/>
        <w:b/>
        <w:bCs/>
        <w:sz w:val="32"/>
        <w:szCs w:val="32"/>
        <w:rtl/>
        <w:lang w:bidi="ar-MA"/>
      </w:rPr>
    </w:pPr>
    <w:r w:rsidRPr="00432E70">
      <w:rPr>
        <w:rFonts w:cs="Akhbar MT"/>
        <w:noProof/>
        <w:sz w:val="36"/>
        <w:szCs w:val="36"/>
        <w:rtl/>
        <w:lang w:val="fr-FR" w:eastAsia="fr-FR"/>
      </w:rPr>
      <w:pict>
        <v:rect id="_x0000_s1025" style="position:absolute;left:0;text-align:left;margin-left:194.25pt;margin-top:-7.35pt;width:1in;height:1in;z-index:251660288" stroked="f">
          <v:fill r:id="rId1" o:title="563px-COA_Kingdom_of_Morocco_svg" recolor="t" rotate="t" type="frame"/>
        </v:rect>
      </w:pict>
    </w:r>
    <w:r w:rsidR="004034B0">
      <w:rPr>
        <w:rFonts w:cs="Akhbar MT" w:hint="cs"/>
        <w:b/>
        <w:bCs/>
        <w:sz w:val="32"/>
        <w:szCs w:val="32"/>
        <w:rtl/>
        <w:lang w:bidi="ar-MA"/>
      </w:rPr>
      <w:t xml:space="preserve">      </w:t>
    </w:r>
    <w:r w:rsidR="007E4EBA">
      <w:rPr>
        <w:rFonts w:cs="Akhbar MT" w:hint="cs"/>
        <w:b/>
        <w:bCs/>
        <w:sz w:val="32"/>
        <w:szCs w:val="32"/>
        <w:rtl/>
        <w:lang w:bidi="ar-MA"/>
      </w:rPr>
      <w:t xml:space="preserve">   </w:t>
    </w:r>
    <w:r w:rsidR="004034B0">
      <w:rPr>
        <w:rFonts w:cs="Akhbar MT" w:hint="cs"/>
        <w:b/>
        <w:bCs/>
        <w:sz w:val="32"/>
        <w:szCs w:val="32"/>
        <w:rtl/>
        <w:lang w:bidi="ar-MA"/>
      </w:rPr>
      <w:t xml:space="preserve">  </w:t>
    </w:r>
    <w:proofErr w:type="gramStart"/>
    <w:r w:rsidR="004034B0" w:rsidRPr="009E5614">
      <w:rPr>
        <w:rFonts w:cs="Akhbar MT" w:hint="cs"/>
        <w:b/>
        <w:bCs/>
        <w:sz w:val="32"/>
        <w:szCs w:val="32"/>
        <w:rtl/>
        <w:lang w:bidi="ar-MA"/>
      </w:rPr>
      <w:t>المملكة</w:t>
    </w:r>
    <w:proofErr w:type="gramEnd"/>
    <w:r w:rsidR="004034B0" w:rsidRPr="009E5614">
      <w:rPr>
        <w:rFonts w:cs="Akhbar MT" w:hint="cs"/>
        <w:b/>
        <w:bCs/>
        <w:sz w:val="32"/>
        <w:szCs w:val="32"/>
        <w:rtl/>
        <w:lang w:bidi="ar-MA"/>
      </w:rPr>
      <w:t xml:space="preserve"> المغربية</w:t>
    </w:r>
  </w:p>
  <w:p w:rsidR="004034B0" w:rsidRPr="009E5614" w:rsidRDefault="007E4EBA" w:rsidP="007E4EBA">
    <w:pPr>
      <w:pStyle w:val="En-tte"/>
      <w:tabs>
        <w:tab w:val="center" w:pos="4356"/>
      </w:tabs>
      <w:spacing w:line="320" w:lineRule="exact"/>
      <w:ind w:left="-1134" w:right="5529"/>
      <w:jc w:val="center"/>
      <w:rPr>
        <w:rFonts w:cs="Akhbar MT"/>
        <w:b/>
        <w:bCs/>
        <w:sz w:val="32"/>
        <w:szCs w:val="32"/>
        <w:rtl/>
        <w:lang w:bidi="ar-MA"/>
      </w:rPr>
    </w:pPr>
    <w:r>
      <w:rPr>
        <w:rFonts w:cs="Akhbar MT" w:hint="cs"/>
        <w:b/>
        <w:bCs/>
        <w:sz w:val="32"/>
        <w:szCs w:val="32"/>
        <w:rtl/>
        <w:lang w:bidi="ar-MA"/>
      </w:rPr>
      <w:t xml:space="preserve">وزارة الأوقاف والشؤون </w:t>
    </w:r>
    <w:r w:rsidR="004034B0" w:rsidRPr="009E5614">
      <w:rPr>
        <w:rFonts w:cs="Akhbar MT" w:hint="cs"/>
        <w:b/>
        <w:bCs/>
        <w:sz w:val="32"/>
        <w:szCs w:val="32"/>
        <w:rtl/>
        <w:lang w:bidi="ar-MA"/>
      </w:rPr>
      <w:t>الإسلامية</w:t>
    </w:r>
  </w:p>
  <w:p w:rsidR="004034B0" w:rsidRDefault="004034B0" w:rsidP="007E4EBA">
    <w:pPr>
      <w:pStyle w:val="En-tte"/>
      <w:tabs>
        <w:tab w:val="center" w:pos="4356"/>
      </w:tabs>
      <w:spacing w:line="320" w:lineRule="exact"/>
      <w:ind w:left="-1134" w:right="6521"/>
      <w:rPr>
        <w:rFonts w:cs="Akhbar MT"/>
        <w:b/>
        <w:bCs/>
        <w:sz w:val="32"/>
        <w:szCs w:val="32"/>
        <w:rtl/>
        <w:lang w:bidi="ar-MA"/>
      </w:rPr>
    </w:pPr>
    <w:r>
      <w:rPr>
        <w:rFonts w:cs="Akhbar MT" w:hint="cs"/>
        <w:b/>
        <w:bCs/>
        <w:sz w:val="32"/>
        <w:szCs w:val="32"/>
        <w:rtl/>
        <w:lang w:bidi="ar-MA"/>
      </w:rPr>
      <w:t xml:space="preserve">  </w:t>
    </w:r>
    <w:r w:rsidR="007E4EBA">
      <w:rPr>
        <w:rFonts w:cs="Akhbar MT" w:hint="cs"/>
        <w:b/>
        <w:bCs/>
        <w:sz w:val="32"/>
        <w:szCs w:val="32"/>
        <w:rtl/>
        <w:lang w:bidi="ar-MA"/>
      </w:rPr>
      <w:t xml:space="preserve">      </w:t>
    </w:r>
    <w:r>
      <w:rPr>
        <w:rFonts w:cs="Akhbar MT" w:hint="cs"/>
        <w:b/>
        <w:bCs/>
        <w:sz w:val="32"/>
        <w:szCs w:val="32"/>
        <w:rtl/>
        <w:lang w:bidi="ar-MA"/>
      </w:rPr>
      <w:t xml:space="preserve">   نظارة أوقاف </w:t>
    </w:r>
    <w:proofErr w:type="spellStart"/>
    <w:r>
      <w:rPr>
        <w:rFonts w:cs="Akhbar MT" w:hint="cs"/>
        <w:b/>
        <w:bCs/>
        <w:sz w:val="32"/>
        <w:szCs w:val="32"/>
        <w:rtl/>
        <w:lang w:bidi="ar-MA"/>
      </w:rPr>
      <w:t>العرائش</w:t>
    </w:r>
    <w:proofErr w:type="spellEnd"/>
  </w:p>
  <w:p w:rsidR="004034B0" w:rsidRDefault="007E4EBA" w:rsidP="004034B0">
    <w:pPr>
      <w:pStyle w:val="En-tte"/>
      <w:spacing w:line="320" w:lineRule="exact"/>
      <w:ind w:left="-1134"/>
      <w:rPr>
        <w:rFonts w:cs="Akhbar MT"/>
        <w:b/>
        <w:bCs/>
        <w:sz w:val="32"/>
        <w:szCs w:val="32"/>
        <w:rtl/>
        <w:lang w:bidi="ar-MA"/>
      </w:rPr>
    </w:pPr>
    <w:r>
      <w:rPr>
        <w:rFonts w:cs="Akhbar MT" w:hint="cs"/>
        <w:b/>
        <w:bCs/>
        <w:sz w:val="32"/>
        <w:szCs w:val="32"/>
        <w:rtl/>
        <w:lang w:bidi="ar-MA"/>
      </w:rPr>
      <w:t xml:space="preserve">    </w:t>
    </w:r>
    <w:r w:rsidR="004034B0">
      <w:rPr>
        <w:rFonts w:cs="Akhbar MT" w:hint="cs"/>
        <w:b/>
        <w:bCs/>
        <w:sz w:val="32"/>
        <w:szCs w:val="32"/>
        <w:rtl/>
        <w:lang w:bidi="ar-MA"/>
      </w:rPr>
      <w:t xml:space="preserve"> </w:t>
    </w:r>
    <w:proofErr w:type="gramStart"/>
    <w:r w:rsidR="004034B0">
      <w:rPr>
        <w:rFonts w:cs="Akhbar MT" w:hint="cs"/>
        <w:b/>
        <w:bCs/>
        <w:sz w:val="32"/>
        <w:szCs w:val="32"/>
        <w:rtl/>
        <w:lang w:bidi="ar-MA"/>
      </w:rPr>
      <w:t>مصلحة</w:t>
    </w:r>
    <w:proofErr w:type="gramEnd"/>
    <w:r w:rsidR="004034B0">
      <w:rPr>
        <w:rFonts w:cs="Akhbar MT" w:hint="cs"/>
        <w:b/>
        <w:bCs/>
        <w:sz w:val="32"/>
        <w:szCs w:val="32"/>
        <w:rtl/>
        <w:lang w:bidi="ar-MA"/>
      </w:rPr>
      <w:t xml:space="preserve"> تسيير الأملاك الوقفية</w:t>
    </w:r>
  </w:p>
  <w:p w:rsidR="004034B0" w:rsidRPr="00AE15C4" w:rsidRDefault="004034B0" w:rsidP="004034B0">
    <w:pPr>
      <w:pStyle w:val="En-tte"/>
      <w:spacing w:line="320" w:lineRule="exact"/>
      <w:ind w:left="-1276"/>
      <w:rPr>
        <w:rFonts w:cs="Akhbar MT"/>
        <w:b/>
        <w:bCs/>
        <w:sz w:val="32"/>
        <w:szCs w:val="32"/>
        <w:rtl/>
        <w:lang w:bidi="ar-MA"/>
      </w:rPr>
    </w:pPr>
    <w:r>
      <w:rPr>
        <w:rFonts w:cs="Akhbar MT" w:hint="cs"/>
        <w:b/>
        <w:bCs/>
        <w:sz w:val="32"/>
        <w:szCs w:val="32"/>
        <w:rtl/>
        <w:lang w:bidi="ar-MA"/>
      </w:rPr>
      <w:t xml:space="preserve">  </w:t>
    </w:r>
    <w:r w:rsidR="007E4EBA">
      <w:rPr>
        <w:rFonts w:cs="Akhbar MT" w:hint="cs"/>
        <w:b/>
        <w:bCs/>
        <w:sz w:val="32"/>
        <w:szCs w:val="32"/>
        <w:rtl/>
        <w:lang w:bidi="ar-MA"/>
      </w:rPr>
      <w:t xml:space="preserve">    </w:t>
    </w:r>
    <w:r>
      <w:rPr>
        <w:rFonts w:cs="Akhbar MT" w:hint="cs"/>
        <w:b/>
        <w:bCs/>
        <w:sz w:val="32"/>
        <w:szCs w:val="32"/>
        <w:rtl/>
        <w:lang w:bidi="ar-MA"/>
      </w:rPr>
      <w:t xml:space="preserve">  </w:t>
    </w:r>
    <w:proofErr w:type="gramStart"/>
    <w:r>
      <w:rPr>
        <w:rFonts w:cs="Akhbar MT" w:hint="cs"/>
        <w:b/>
        <w:bCs/>
        <w:sz w:val="32"/>
        <w:szCs w:val="32"/>
        <w:rtl/>
        <w:lang w:bidi="ar-MA"/>
      </w:rPr>
      <w:t>الهاتف</w:t>
    </w:r>
    <w:proofErr w:type="gramEnd"/>
    <w:r>
      <w:rPr>
        <w:rFonts w:cs="Akhbar MT" w:hint="cs"/>
        <w:b/>
        <w:bCs/>
        <w:sz w:val="32"/>
        <w:szCs w:val="32"/>
        <w:rtl/>
        <w:lang w:bidi="ar-MA"/>
      </w:rPr>
      <w:t>: 0539.91.32.31</w:t>
    </w:r>
  </w:p>
  <w:p w:rsidR="004034B0" w:rsidRPr="009E5614" w:rsidRDefault="004034B0" w:rsidP="004034B0">
    <w:pPr>
      <w:pStyle w:val="En-tte"/>
      <w:bidi w:val="0"/>
      <w:ind w:left="-1134"/>
      <w:rPr>
        <w:b/>
        <w:bCs/>
        <w:i/>
        <w:iCs/>
        <w:noProof/>
        <w:sz w:val="20"/>
        <w:szCs w:val="20"/>
        <w:lang w:val="fr-FR"/>
      </w:rPr>
    </w:pPr>
    <w:r>
      <w:rPr>
        <w:rFonts w:cs="Akhbar MT" w:hint="cs"/>
        <w:sz w:val="36"/>
        <w:szCs w:val="36"/>
        <w:rtl/>
      </w:rPr>
      <w:t xml:space="preserve">  </w:t>
    </w:r>
    <w:r>
      <w:rPr>
        <w:rFonts w:hint="cs"/>
        <w:b/>
        <w:bCs/>
        <w:i/>
        <w:iCs/>
        <w:rtl/>
      </w:rPr>
      <w:t xml:space="preserve">     </w:t>
    </w:r>
    <w:r w:rsidRPr="009E5614">
      <w:rPr>
        <w:b/>
        <w:bCs/>
        <w:i/>
        <w:iCs/>
        <w:lang w:val="fr-FR"/>
      </w:rPr>
      <w:t xml:space="preserve">                                                                                                                             </w:t>
    </w:r>
    <w:r>
      <w:rPr>
        <w:b/>
        <w:bCs/>
        <w:i/>
        <w:iCs/>
        <w:lang w:val="fr-FR"/>
      </w:rPr>
      <w:t xml:space="preserve">                </w:t>
    </w:r>
  </w:p>
  <w:p w:rsidR="004034B0" w:rsidRDefault="004034B0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05CB5"/>
    <w:multiLevelType w:val="hybridMultilevel"/>
    <w:tmpl w:val="C972BA02"/>
    <w:lvl w:ilvl="0" w:tplc="11AA110E">
      <w:numFmt w:val="bullet"/>
      <w:lvlText w:val="-"/>
      <w:lvlJc w:val="left"/>
      <w:pPr>
        <w:ind w:left="100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034B0"/>
    <w:rsid w:val="00112C15"/>
    <w:rsid w:val="00291D21"/>
    <w:rsid w:val="002F51CC"/>
    <w:rsid w:val="00385375"/>
    <w:rsid w:val="004034B0"/>
    <w:rsid w:val="00414553"/>
    <w:rsid w:val="00432E70"/>
    <w:rsid w:val="0056394E"/>
    <w:rsid w:val="006973B2"/>
    <w:rsid w:val="006A127B"/>
    <w:rsid w:val="006F0521"/>
    <w:rsid w:val="007C1E99"/>
    <w:rsid w:val="007E4EBA"/>
    <w:rsid w:val="008338CB"/>
    <w:rsid w:val="008F1842"/>
    <w:rsid w:val="009E7D95"/>
    <w:rsid w:val="009F6223"/>
    <w:rsid w:val="00A316B8"/>
    <w:rsid w:val="00B32B89"/>
    <w:rsid w:val="00B814F9"/>
    <w:rsid w:val="00C05CD3"/>
    <w:rsid w:val="00C93927"/>
    <w:rsid w:val="00CE5638"/>
    <w:rsid w:val="00DA3BFC"/>
    <w:rsid w:val="00DF38A2"/>
    <w:rsid w:val="00DF541F"/>
    <w:rsid w:val="00F15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4B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4">
    <w:name w:val="heading 4"/>
    <w:basedOn w:val="Normal"/>
    <w:next w:val="Normal"/>
    <w:link w:val="Titre4Car"/>
    <w:qFormat/>
    <w:rsid w:val="004034B0"/>
    <w:pPr>
      <w:keepNext/>
      <w:jc w:val="center"/>
      <w:outlineLvl w:val="3"/>
    </w:pPr>
    <w:rPr>
      <w:rFonts w:cs="Farisi"/>
      <w:b/>
      <w:bCs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4034B0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034B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Pieddepage">
    <w:name w:val="footer"/>
    <w:basedOn w:val="Normal"/>
    <w:link w:val="PieddepageCar"/>
    <w:unhideWhenUsed/>
    <w:rsid w:val="004034B0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rsid w:val="004034B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Titre4Car">
    <w:name w:val="Titre 4 Car"/>
    <w:basedOn w:val="Policepardfaut"/>
    <w:link w:val="Titre4"/>
    <w:rsid w:val="004034B0"/>
    <w:rPr>
      <w:rFonts w:ascii="Times New Roman" w:eastAsia="Times New Roman" w:hAnsi="Times New Roman" w:cs="Farisi"/>
      <w:b/>
      <w:bCs/>
      <w:sz w:val="44"/>
      <w:szCs w:val="4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XPSP2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NIDARA</cp:lastModifiedBy>
  <cp:revision>15</cp:revision>
  <cp:lastPrinted>2014-06-16T07:43:00Z</cp:lastPrinted>
  <dcterms:created xsi:type="dcterms:W3CDTF">2014-06-10T16:27:00Z</dcterms:created>
  <dcterms:modified xsi:type="dcterms:W3CDTF">2014-07-17T13:47:00Z</dcterms:modified>
</cp:coreProperties>
</file>